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14D" w:rsidRPr="0040114D" w:rsidRDefault="0040114D" w:rsidP="0040114D">
      <w:pPr>
        <w:widowControl/>
        <w:spacing w:line="750" w:lineRule="atLeast"/>
        <w:jc w:val="center"/>
        <w:outlineLvl w:val="0"/>
        <w:rPr>
          <w:rFonts w:ascii="微软雅黑" w:eastAsia="微软雅黑" w:hAnsi="微软雅黑" w:cs="宋体"/>
          <w:b/>
          <w:color w:val="000000"/>
          <w:kern w:val="36"/>
          <w:sz w:val="48"/>
          <w:szCs w:val="48"/>
        </w:rPr>
      </w:pPr>
      <w:r w:rsidRPr="0040114D">
        <w:rPr>
          <w:rFonts w:ascii="微软雅黑" w:eastAsia="微软雅黑" w:hAnsi="微软雅黑" w:cs="宋体" w:hint="eastAsia"/>
          <w:b/>
          <w:color w:val="000000"/>
          <w:kern w:val="36"/>
          <w:sz w:val="48"/>
          <w:szCs w:val="48"/>
        </w:rPr>
        <w:t>“不忘初心、牢记使命”</w:t>
      </w:r>
    </w:p>
    <w:p w:rsidR="0040114D" w:rsidRPr="0040114D" w:rsidRDefault="0040114D" w:rsidP="0040114D">
      <w:pPr>
        <w:widowControl/>
        <w:spacing w:line="750" w:lineRule="atLeast"/>
        <w:jc w:val="center"/>
        <w:outlineLvl w:val="0"/>
        <w:rPr>
          <w:rFonts w:ascii="微软雅黑" w:eastAsia="微软雅黑" w:hAnsi="微软雅黑" w:cs="宋体"/>
          <w:b/>
          <w:color w:val="000000"/>
          <w:kern w:val="36"/>
          <w:sz w:val="48"/>
          <w:szCs w:val="48"/>
        </w:rPr>
      </w:pPr>
      <w:r w:rsidRPr="0040114D">
        <w:rPr>
          <w:rFonts w:ascii="微软雅黑" w:eastAsia="微软雅黑" w:hAnsi="微软雅黑" w:cs="宋体" w:hint="eastAsia"/>
          <w:b/>
          <w:color w:val="000000"/>
          <w:kern w:val="36"/>
          <w:sz w:val="48"/>
          <w:szCs w:val="48"/>
        </w:rPr>
        <w:t>专题民主生活检视剖析材料</w:t>
      </w:r>
    </w:p>
    <w:p w:rsidR="0040114D" w:rsidRPr="0040114D" w:rsidRDefault="0040114D" w:rsidP="0040114D">
      <w:pPr>
        <w:widowControl/>
        <w:spacing w:after="240" w:line="480" w:lineRule="auto"/>
        <w:ind w:firstLine="480"/>
        <w:jc w:val="left"/>
        <w:rPr>
          <w:rFonts w:ascii="Arial" w:eastAsia="宋体" w:hAnsi="Arial" w:cs="Arial"/>
          <w:color w:val="333333"/>
          <w:kern w:val="0"/>
          <w:sz w:val="24"/>
          <w:szCs w:val="24"/>
        </w:rPr>
      </w:pPr>
      <w:r w:rsidRPr="0040114D">
        <w:rPr>
          <w:rFonts w:ascii="Arial" w:eastAsia="宋体" w:hAnsi="Arial" w:cs="Arial"/>
          <w:color w:val="333333"/>
          <w:kern w:val="0"/>
          <w:sz w:val="24"/>
          <w:szCs w:val="24"/>
        </w:rPr>
        <w:t>按照关于第一批主题教育单位开好</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不忘初心、牢记使命</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专题民主生活的通知要求，结合前段学习教育、调查研究、检视问题和整改落实情况，围绕</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理论学习有收获、思想政治受洗礼、干事创业敢担当、为民服务解难题、清正廉洁作表率</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具体目标，本人联系思想工作实际，深入查摆具体问题，并围绕思想、政治、作风、能力、廉政等方面剖析根源，特别是在主观上、思想上进行深刻检视，并提出整改措施，现将具体情况汇报如下。</w:t>
      </w:r>
    </w:p>
    <w:p w:rsidR="0040114D" w:rsidRPr="0040114D" w:rsidRDefault="0040114D" w:rsidP="0040114D">
      <w:pPr>
        <w:widowControl/>
        <w:spacing w:after="240" w:line="480" w:lineRule="auto"/>
        <w:ind w:firstLine="480"/>
        <w:jc w:val="left"/>
        <w:rPr>
          <w:rFonts w:ascii="Arial" w:eastAsia="宋体" w:hAnsi="Arial" w:cs="Arial"/>
          <w:color w:val="333333"/>
          <w:kern w:val="0"/>
          <w:sz w:val="24"/>
          <w:szCs w:val="24"/>
        </w:rPr>
      </w:pPr>
      <w:r w:rsidRPr="0040114D">
        <w:rPr>
          <w:rFonts w:ascii="Arial" w:eastAsia="宋体" w:hAnsi="Arial" w:cs="Arial"/>
          <w:color w:val="333333"/>
          <w:kern w:val="0"/>
          <w:sz w:val="24"/>
          <w:szCs w:val="24"/>
        </w:rPr>
        <w:t>一、存在的主要问题</w:t>
      </w:r>
    </w:p>
    <w:p w:rsidR="0040114D" w:rsidRPr="0040114D" w:rsidRDefault="0040114D" w:rsidP="0040114D">
      <w:pPr>
        <w:widowControl/>
        <w:spacing w:after="240" w:line="480" w:lineRule="auto"/>
        <w:ind w:firstLine="480"/>
        <w:jc w:val="left"/>
        <w:rPr>
          <w:rFonts w:ascii="Arial" w:eastAsia="宋体" w:hAnsi="Arial" w:cs="Arial"/>
          <w:color w:val="333333"/>
          <w:kern w:val="0"/>
          <w:sz w:val="24"/>
          <w:szCs w:val="24"/>
        </w:rPr>
      </w:pPr>
      <w:r w:rsidRPr="0040114D">
        <w:rPr>
          <w:rFonts w:ascii="Arial" w:eastAsia="宋体" w:hAnsi="Arial" w:cs="Arial"/>
          <w:color w:val="333333"/>
          <w:kern w:val="0"/>
          <w:sz w:val="24"/>
          <w:szCs w:val="24"/>
        </w:rPr>
        <w:t>按照习近平总书记关于</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四个对照</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四个找一找</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的要求，对在学习研讨中查摆的问题、对照党章党规找出的问题、调研发现的问题、群众反映的问题、对照党章党规找出的问题等，进行系统梳理，检视自身存在的问题如下。</w:t>
      </w:r>
    </w:p>
    <w:p w:rsidR="0040114D" w:rsidRPr="0040114D" w:rsidRDefault="0040114D" w:rsidP="0040114D">
      <w:pPr>
        <w:widowControl/>
        <w:spacing w:after="240" w:line="480" w:lineRule="auto"/>
        <w:ind w:firstLine="480"/>
        <w:jc w:val="left"/>
        <w:rPr>
          <w:rFonts w:ascii="Arial" w:eastAsia="宋体" w:hAnsi="Arial" w:cs="Arial"/>
          <w:color w:val="333333"/>
          <w:kern w:val="0"/>
          <w:sz w:val="24"/>
          <w:szCs w:val="24"/>
        </w:rPr>
      </w:pPr>
      <w:r w:rsidRPr="0040114D">
        <w:rPr>
          <w:rFonts w:ascii="Arial" w:eastAsia="宋体" w:hAnsi="Arial" w:cs="Arial"/>
          <w:color w:val="333333"/>
          <w:kern w:val="0"/>
          <w:sz w:val="24"/>
          <w:szCs w:val="24"/>
        </w:rPr>
        <w:t>（一）理论学习有收获方面。作为一名有着</w:t>
      </w:r>
      <w:r w:rsidRPr="0040114D">
        <w:rPr>
          <w:rFonts w:ascii="Arial" w:eastAsia="宋体" w:hAnsi="Arial" w:cs="Arial"/>
          <w:color w:val="333333"/>
          <w:kern w:val="0"/>
          <w:sz w:val="24"/>
          <w:szCs w:val="24"/>
        </w:rPr>
        <w:t>20</w:t>
      </w:r>
      <w:r w:rsidRPr="0040114D">
        <w:rPr>
          <w:rFonts w:ascii="Arial" w:eastAsia="宋体" w:hAnsi="Arial" w:cs="Arial"/>
          <w:color w:val="333333"/>
          <w:kern w:val="0"/>
          <w:sz w:val="24"/>
          <w:szCs w:val="24"/>
        </w:rPr>
        <w:t>年党龄的党员干部，理想信念应该说是比较坚定的，能够注重用马克思主义加强世界观改造，能够在大是大非面前保持坚定立场，旗帜鲜明，对理想信念的理解更加透彻，认识更加深刻。但是通过这阶段的学习，也明显察觉到自己在理想追求上的定力还不够。一是对理想信念的坚守还不够，总认为理想信念比较抽象，共产主义比较遥远，工作生活中有一定的现实主义和功利主义思想，没有自觉做到像老一辈革命家、优秀共产党员那样为理想而奋不顾身去拼搏、去奋斗、去献出自己的全部精力乃至生命。二是存在以学代干问题。虽然能够积极参加中心组理论学</w:t>
      </w:r>
      <w:r w:rsidRPr="0040114D">
        <w:rPr>
          <w:rFonts w:ascii="Arial" w:eastAsia="宋体" w:hAnsi="Arial" w:cs="Arial"/>
          <w:color w:val="333333"/>
          <w:kern w:val="0"/>
          <w:sz w:val="24"/>
          <w:szCs w:val="24"/>
        </w:rPr>
        <w:lastRenderedPageBreak/>
        <w:t>习，认真抓好自学，对党的创新理论全面深入学、及时跟进学，但还存在学习不够系统的问题，存在以干带学现象，</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挤</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钻</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精神和</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韧</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劲不足，学习不深入、不系统、不透彻，经常是现学现用，学用结合做的还不够好。三是大局意识还不够强，还存在思想站位不高、考虑问题不够全面的现象，满足于完成自己分内工作，对领导安排的其他工作有畏难情绪，面对当前从严治党工作的高标准、严要求，总有想换换环境、歇歇气的心理，没有站在为人民服务的理想信念上思考工作。</w:t>
      </w:r>
    </w:p>
    <w:p w:rsidR="0040114D" w:rsidRPr="0040114D" w:rsidRDefault="0040114D" w:rsidP="0040114D">
      <w:pPr>
        <w:widowControl/>
        <w:spacing w:after="240" w:line="480" w:lineRule="auto"/>
        <w:ind w:firstLine="480"/>
        <w:jc w:val="left"/>
        <w:rPr>
          <w:rFonts w:ascii="Arial" w:eastAsia="宋体" w:hAnsi="Arial" w:cs="Arial"/>
          <w:color w:val="333333"/>
          <w:kern w:val="0"/>
          <w:sz w:val="24"/>
          <w:szCs w:val="24"/>
        </w:rPr>
      </w:pPr>
      <w:r w:rsidRPr="0040114D">
        <w:rPr>
          <w:rFonts w:ascii="Arial" w:eastAsia="宋体" w:hAnsi="Arial" w:cs="Arial"/>
          <w:color w:val="333333"/>
          <w:kern w:val="0"/>
          <w:sz w:val="24"/>
          <w:szCs w:val="24"/>
        </w:rPr>
        <w:t>（二）思想政治受洗礼方面。参加</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不忘初心、牢记使命</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主题教育学习，加深了对习近平新时代中国特色社会主义思想的学习，加深了对党章党规党纪的学习理解，提高了自己崇规、守规、执规意识，增强了看齐意识，能够在思想上政治上行动上更加自觉地同以习近平同志为核心的党中央保持高度一致，坚决维护习近平同志为核心的党中央权威，对党忠诚，坚持民主集中制，坚持</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四个服从</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，没有搞团团伙伙、拉帮结派等问题。但是对照相关要求特别是习近平总书记提出的</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五个必须</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仍存在一些差距和不足。一是政治敏感性还不够强。在政治信仰上始终是坚定的，但是对新形势下加强意识形态领域工作的认识还不够高，对意识形态领域工作重视不够，忽视了意识形态领域的教育和管理。二是对政治纪律认识不够深。有时认为自己在行动上与党的要求保持一致就行了，思想认识不重要，对社会上一些错误的政治言论没有主动抵制，存在麻痹思想。比如，对社会上传播小道消息、诋毁时政的现象有</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见怪不怪、不攻自败</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的麻痹思想，以一个党员领导干部的身份去力所能及的进行抵制做得不到位。</w:t>
      </w:r>
    </w:p>
    <w:p w:rsidR="0040114D" w:rsidRPr="0040114D" w:rsidRDefault="0040114D" w:rsidP="0040114D">
      <w:pPr>
        <w:widowControl/>
        <w:spacing w:after="240" w:line="480" w:lineRule="auto"/>
        <w:ind w:firstLine="480"/>
        <w:jc w:val="left"/>
        <w:rPr>
          <w:rFonts w:ascii="Arial" w:eastAsia="宋体" w:hAnsi="Arial" w:cs="Arial"/>
          <w:color w:val="333333"/>
          <w:kern w:val="0"/>
          <w:sz w:val="24"/>
          <w:szCs w:val="24"/>
        </w:rPr>
      </w:pPr>
      <w:r w:rsidRPr="0040114D">
        <w:rPr>
          <w:rFonts w:ascii="Arial" w:eastAsia="宋体" w:hAnsi="Arial" w:cs="Arial"/>
          <w:color w:val="333333"/>
          <w:kern w:val="0"/>
          <w:sz w:val="24"/>
          <w:szCs w:val="24"/>
        </w:rPr>
        <w:lastRenderedPageBreak/>
        <w:t>（三）干事创业敢担当方面。勇于担当</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是党性觉悟和德才素质的体现</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检验的是宗旨观念和务实作风。工作中，我敢于担当、面对矛盾也敢于迎难而上，较好的完成了各项工作任务，但是还存在一些问题。一是表率作用发挥不够好，算一算自己在到局里也</w:t>
      </w:r>
      <w:r w:rsidRPr="0040114D">
        <w:rPr>
          <w:rFonts w:ascii="Arial" w:eastAsia="宋体" w:hAnsi="Arial" w:cs="Arial"/>
          <w:color w:val="333333"/>
          <w:kern w:val="0"/>
          <w:sz w:val="24"/>
          <w:szCs w:val="24"/>
        </w:rPr>
        <w:t>X</w:t>
      </w:r>
      <w:r w:rsidRPr="0040114D">
        <w:rPr>
          <w:rFonts w:ascii="Arial" w:eastAsia="宋体" w:hAnsi="Arial" w:cs="Arial"/>
          <w:color w:val="333333"/>
          <w:kern w:val="0"/>
          <w:sz w:val="24"/>
          <w:szCs w:val="24"/>
        </w:rPr>
        <w:t>年头了，也是老人了，能够严格要求自己，但是对年轻人的引领方面做的不够，言传身教做得不够好。特别是传帮带方面，下的功夫还不够，对下属要求还不够严格，理解的多、说一说、点一点的多，真正批评教育的少，主动压担子、压任务力度不够，也很少单独与下属谈心谈话。二是创新精神不足。在解放思想，更新观念，创新工作方法和手段方面有所欠缺，就工作干工作多、主动落实少，研究情况多、解决问题少，缺乏创造性开展工作，改革创新意识有待增强。</w:t>
      </w:r>
    </w:p>
    <w:p w:rsidR="0040114D" w:rsidRPr="0040114D" w:rsidRDefault="0040114D" w:rsidP="0040114D">
      <w:pPr>
        <w:widowControl/>
        <w:spacing w:after="240" w:line="480" w:lineRule="auto"/>
        <w:ind w:firstLine="480"/>
        <w:jc w:val="left"/>
        <w:rPr>
          <w:rFonts w:ascii="Arial" w:eastAsia="宋体" w:hAnsi="Arial" w:cs="Arial"/>
          <w:color w:val="333333"/>
          <w:kern w:val="0"/>
          <w:sz w:val="24"/>
          <w:szCs w:val="24"/>
        </w:rPr>
      </w:pPr>
      <w:r w:rsidRPr="0040114D">
        <w:rPr>
          <w:rFonts w:ascii="Arial" w:eastAsia="宋体" w:hAnsi="Arial" w:cs="Arial"/>
          <w:color w:val="333333"/>
          <w:kern w:val="0"/>
          <w:sz w:val="24"/>
          <w:szCs w:val="24"/>
        </w:rPr>
        <w:t>（四）为民服务解难题方面。近年来，通过各方面学习特别是参加</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三严三实</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两学一做</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不忘初心、牢记使命</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等党内集中教育，对作风建设重要性的认识持续增强，自身作风建设有了很大提高，但</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作风建设永远在路上</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对照新形势新任务新要求，虽然能较好落实中央八项规定精神，但领导带头、以上率下的作用还没有充分发挥。一是工作作风还不够扎实，常是忙于应付日常工作，主观上不愿意下基层，真正深入基层一线了解工作情况少，对基层情况掌握不实不准。工作注重安排布置，轻指导落实和跟踪问效，个别工作满足于完成上级交办任务，在追求质量上要求不高。二是与干部交流的少了。主要是把更多的精力和时间放在自己的业务工作中去了，与领导谈心谈话交流的多，与中层干部和普通干部情感交流较少，不能及时掌握他们的思想动态，不能了解他们工作生活中遇到的困难，缺少与群众打成一片的思想和行动。</w:t>
      </w:r>
    </w:p>
    <w:p w:rsidR="0040114D" w:rsidRPr="0040114D" w:rsidRDefault="0040114D" w:rsidP="0040114D">
      <w:pPr>
        <w:widowControl/>
        <w:spacing w:after="240" w:line="480" w:lineRule="auto"/>
        <w:ind w:firstLine="480"/>
        <w:jc w:val="left"/>
        <w:rPr>
          <w:rFonts w:ascii="Arial" w:eastAsia="宋体" w:hAnsi="Arial" w:cs="Arial"/>
          <w:color w:val="333333"/>
          <w:kern w:val="0"/>
          <w:sz w:val="24"/>
          <w:szCs w:val="24"/>
        </w:rPr>
      </w:pPr>
      <w:r w:rsidRPr="0040114D">
        <w:rPr>
          <w:rFonts w:ascii="Arial" w:eastAsia="宋体" w:hAnsi="Arial" w:cs="Arial"/>
          <w:color w:val="333333"/>
          <w:kern w:val="0"/>
          <w:sz w:val="24"/>
          <w:szCs w:val="24"/>
        </w:rPr>
        <w:lastRenderedPageBreak/>
        <w:t>（五）清正廉洁作表率方面。能够从自身做起，从点滴做起，把厉行勤俭节约、反对铺张浪费贯彻在实际工作和日常生活中，落实到具体行动上。但在廉洁自律、廉洁从政准则，自重自省自警自励，守好底线方面还需要进一步加强。在个别小问题上有所忽视和放松，表现在工作方面不够深入细致，严格遵循按制度、按原则、按程序办事还不够，在把好政治关、权利关、金钱关，大力弘扬求真务实的精神，虚心接受群众的批评和建议方面有待于进一步加强。</w:t>
      </w:r>
    </w:p>
    <w:p w:rsidR="0040114D" w:rsidRPr="0040114D" w:rsidRDefault="000D1E64" w:rsidP="0040114D">
      <w:pPr>
        <w:widowControl/>
        <w:spacing w:after="240" w:line="480" w:lineRule="auto"/>
        <w:ind w:firstLine="48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二</w:t>
      </w:r>
      <w:r w:rsidR="0040114D" w:rsidRPr="0040114D">
        <w:rPr>
          <w:rFonts w:ascii="Arial" w:eastAsia="宋体" w:hAnsi="Arial" w:cs="Arial"/>
          <w:color w:val="333333"/>
          <w:kern w:val="0"/>
          <w:sz w:val="24"/>
          <w:szCs w:val="24"/>
        </w:rPr>
        <w:t>、原因分析</w:t>
      </w:r>
    </w:p>
    <w:p w:rsidR="0040114D" w:rsidRPr="0040114D" w:rsidRDefault="0040114D" w:rsidP="0040114D">
      <w:pPr>
        <w:widowControl/>
        <w:spacing w:after="240" w:line="480" w:lineRule="auto"/>
        <w:ind w:firstLine="480"/>
        <w:jc w:val="left"/>
        <w:rPr>
          <w:rFonts w:ascii="Arial" w:eastAsia="宋体" w:hAnsi="Arial" w:cs="Arial"/>
          <w:color w:val="333333"/>
          <w:kern w:val="0"/>
          <w:sz w:val="24"/>
          <w:szCs w:val="24"/>
        </w:rPr>
      </w:pPr>
      <w:r w:rsidRPr="0040114D">
        <w:rPr>
          <w:rFonts w:ascii="Arial" w:eastAsia="宋体" w:hAnsi="Arial" w:cs="Arial"/>
          <w:color w:val="333333"/>
          <w:kern w:val="0"/>
          <w:sz w:val="24"/>
          <w:szCs w:val="24"/>
        </w:rPr>
        <w:t>按照主题教育把自己</w:t>
      </w:r>
      <w:bookmarkStart w:id="0" w:name="_GoBack"/>
      <w:bookmarkEnd w:id="0"/>
      <w:r w:rsidRPr="0040114D">
        <w:rPr>
          <w:rFonts w:ascii="Arial" w:eastAsia="宋体" w:hAnsi="Arial" w:cs="Arial"/>
          <w:color w:val="333333"/>
          <w:kern w:val="0"/>
          <w:sz w:val="24"/>
          <w:szCs w:val="24"/>
        </w:rPr>
        <w:t>摆进去、把职责摆进去、把工作摆进去的要求，围绕思想、政治、作风、能力、廉政五个方面剖析根源，通过逐条分析查摆自身问题，主要体现在：</w:t>
      </w:r>
    </w:p>
    <w:p w:rsidR="0040114D" w:rsidRPr="0040114D" w:rsidRDefault="0040114D" w:rsidP="0040114D">
      <w:pPr>
        <w:widowControl/>
        <w:spacing w:after="240" w:line="480" w:lineRule="auto"/>
        <w:ind w:firstLine="480"/>
        <w:jc w:val="left"/>
        <w:rPr>
          <w:rFonts w:ascii="Arial" w:eastAsia="宋体" w:hAnsi="Arial" w:cs="Arial"/>
          <w:color w:val="333333"/>
          <w:kern w:val="0"/>
          <w:sz w:val="24"/>
          <w:szCs w:val="24"/>
        </w:rPr>
      </w:pPr>
      <w:r w:rsidRPr="0040114D">
        <w:rPr>
          <w:rFonts w:ascii="Arial" w:eastAsia="宋体" w:hAnsi="Arial" w:cs="Arial"/>
          <w:color w:val="333333"/>
          <w:kern w:val="0"/>
          <w:sz w:val="24"/>
          <w:szCs w:val="24"/>
        </w:rPr>
        <w:t>（一）理想信念还不够坚定。习近平总书记向全党提出了</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不忘初心</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的号召，不忘初心，就是不能忘了成为一名共产党员最初的理想信念。在工作中，我虽然能够做到在思想和行动上同党中央保持高度一致，坚定建设中国特色社会主义的信心，并为之努力奋斗。但是面对一些社会现象，在名利和进退间放松了对自身建设的要求，在比较和计较中淡化了理想信念、公仆情怀、群众观念。理论学习缺乏系统性，平时学习只是机械的读书，没有从思想深处，结合工作生活去学习，不能全面、系统的掌握科学理论体系的精神实质，对理论学习重视程度不够，从而影响了理论水平的提高。通过学习，从思想上解决了模糊认识，使我对共产主义理想信念和追求更加清醒和坚定，对中华民族的伟大复兴更加充满信心。</w:t>
      </w:r>
    </w:p>
    <w:p w:rsidR="0040114D" w:rsidRPr="0040114D" w:rsidRDefault="0040114D" w:rsidP="0040114D">
      <w:pPr>
        <w:widowControl/>
        <w:spacing w:after="240" w:line="480" w:lineRule="auto"/>
        <w:ind w:firstLine="480"/>
        <w:jc w:val="left"/>
        <w:rPr>
          <w:rFonts w:ascii="Arial" w:eastAsia="宋体" w:hAnsi="Arial" w:cs="Arial"/>
          <w:color w:val="333333"/>
          <w:kern w:val="0"/>
          <w:sz w:val="24"/>
          <w:szCs w:val="24"/>
        </w:rPr>
      </w:pPr>
      <w:r w:rsidRPr="0040114D">
        <w:rPr>
          <w:rFonts w:ascii="Arial" w:eastAsia="宋体" w:hAnsi="Arial" w:cs="Arial"/>
          <w:color w:val="333333"/>
          <w:kern w:val="0"/>
          <w:sz w:val="24"/>
          <w:szCs w:val="24"/>
        </w:rPr>
        <w:lastRenderedPageBreak/>
        <w:t>（二）党性锻炼不够自觉。认真学习党章党规和习近平总书记系列讲话精神，对照检查自己深感无论是在党性修养还是思想境界上，与党中央对新时期党员干部的要求有较大差距。究其原因，主要是放松了党性修养的要求，放松了对保持党员先进性和纯洁性的追求。有时在追求物质享受等不良风气滋长的大环境影响下，也渐渐产生了思想滑坡，出现讲享受、讲面子的现象。说到底，还是自身党性修养不够牢固，艰苦奋斗、实事求是、求真务实的精神有所懈怠。没有很好的加强世界观、人生观的进一步改造，平时忙于事务性工作，同人民群众的联系有所减少，为人民服务的宗旨意识有所淡化，有时产生松口气的念头，致使某些细小工作做的不够实，不够深入，不够细致，服务人民意识不够强，忽视了工作的积极性、主动性、创造性。</w:t>
      </w:r>
    </w:p>
    <w:p w:rsidR="0040114D" w:rsidRPr="0040114D" w:rsidRDefault="0040114D" w:rsidP="0040114D">
      <w:pPr>
        <w:widowControl/>
        <w:spacing w:after="240" w:line="480" w:lineRule="auto"/>
        <w:ind w:firstLine="480"/>
        <w:jc w:val="left"/>
        <w:rPr>
          <w:rFonts w:ascii="Arial" w:eastAsia="宋体" w:hAnsi="Arial" w:cs="Arial"/>
          <w:color w:val="333333"/>
          <w:kern w:val="0"/>
          <w:sz w:val="24"/>
          <w:szCs w:val="24"/>
        </w:rPr>
      </w:pPr>
      <w:r w:rsidRPr="0040114D">
        <w:rPr>
          <w:rFonts w:ascii="Arial" w:eastAsia="宋体" w:hAnsi="Arial" w:cs="Arial"/>
          <w:color w:val="333333"/>
          <w:kern w:val="0"/>
          <w:sz w:val="24"/>
          <w:szCs w:val="24"/>
        </w:rPr>
        <w:t>（三）群众意识不够强。虽然主观上没有因为随着职务的提升而淡忘了党的群众观点和群众路线，但有时觉得自己就来自群众，来自基层，对下边的情况比较了解，没有从党的执政基础的政治和历史高度看待群众，下去了少了自然而然就与群众联系没原来那么紧密了，没有解决好</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为了谁、依靠谁、我是谁</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的问题，服务群众缺乏真功夫。</w:t>
      </w:r>
    </w:p>
    <w:p w:rsidR="0040114D" w:rsidRPr="0040114D" w:rsidRDefault="0040114D" w:rsidP="0040114D">
      <w:pPr>
        <w:widowControl/>
        <w:spacing w:after="240" w:line="480" w:lineRule="auto"/>
        <w:ind w:firstLine="480"/>
        <w:jc w:val="left"/>
        <w:rPr>
          <w:rFonts w:ascii="Arial" w:eastAsia="宋体" w:hAnsi="Arial" w:cs="Arial"/>
          <w:color w:val="333333"/>
          <w:kern w:val="0"/>
          <w:sz w:val="24"/>
          <w:szCs w:val="24"/>
        </w:rPr>
      </w:pPr>
      <w:r w:rsidRPr="0040114D">
        <w:rPr>
          <w:rFonts w:ascii="Arial" w:eastAsia="宋体" w:hAnsi="Arial" w:cs="Arial"/>
          <w:color w:val="333333"/>
          <w:kern w:val="0"/>
          <w:sz w:val="24"/>
          <w:szCs w:val="24"/>
        </w:rPr>
        <w:t>（四）担当精神有所淡化。自觉不自觉地放松了思想改造，以干代学、以干挤学的问题非常突出。由于政治学习抓得不紧、理论武装抓得不够，便产生了一种想歇一歇的想法，为官不为的思想自然地流露出来了，求稳怕乱、不求有功、但求无过的想法充塞着头脑，那种只争朝夕、时不我待的劲头弱化了，工作上争创一流的激情淡化了，矢志不渝抓发展的责任与担当精神减退了。深</w:t>
      </w:r>
      <w:r w:rsidRPr="0040114D">
        <w:rPr>
          <w:rFonts w:ascii="Arial" w:eastAsia="宋体" w:hAnsi="Arial" w:cs="Arial"/>
          <w:color w:val="333333"/>
          <w:kern w:val="0"/>
          <w:sz w:val="24"/>
          <w:szCs w:val="24"/>
        </w:rPr>
        <w:lastRenderedPageBreak/>
        <w:t>挖思想根源，就是理想信念不坚定，放松了思想改造，世界观、人生观、价值观出现了偏差，</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总开关</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出了问题。</w:t>
      </w:r>
    </w:p>
    <w:p w:rsidR="0040114D" w:rsidRPr="0040114D" w:rsidRDefault="0040114D" w:rsidP="0040114D">
      <w:pPr>
        <w:widowControl/>
        <w:spacing w:after="240" w:line="480" w:lineRule="auto"/>
        <w:ind w:firstLine="480"/>
        <w:jc w:val="left"/>
        <w:rPr>
          <w:rFonts w:ascii="Arial" w:eastAsia="宋体" w:hAnsi="Arial" w:cs="Arial"/>
          <w:color w:val="333333"/>
          <w:kern w:val="0"/>
          <w:sz w:val="24"/>
          <w:szCs w:val="24"/>
        </w:rPr>
      </w:pPr>
      <w:r w:rsidRPr="0040114D">
        <w:rPr>
          <w:rFonts w:ascii="Arial" w:eastAsia="宋体" w:hAnsi="Arial" w:cs="Arial"/>
          <w:color w:val="333333"/>
          <w:kern w:val="0"/>
          <w:sz w:val="24"/>
          <w:szCs w:val="24"/>
        </w:rPr>
        <w:t>（五）纪律观念有所松懈。随着年龄和党龄的增长，认为自己作为一名老党员，能够时刻保持对党的政治纪律、组织纪律、财经纪律的敬畏，严格遵守、不越红线，就是一个合格的共产党员了，没有严格按照</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四讲四有</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的标准来要求自己，有时会产生纪律松懈、观念淡化的情况。在观看一些廉政纪律警示片后，发觉这些犯案人员都是从纪律观念淡化、小节不保上开始的，为我敲响了警钟。深刻反思自身，总的来说，出现这些问题，还是没有严格按照一名合格党员的标准来规范自己的生活工作，对自身建设、自身要求有所放松。</w:t>
      </w:r>
    </w:p>
    <w:p w:rsidR="0040114D" w:rsidRPr="0040114D" w:rsidRDefault="0040114D" w:rsidP="0040114D">
      <w:pPr>
        <w:widowControl/>
        <w:spacing w:after="240" w:line="480" w:lineRule="auto"/>
        <w:ind w:firstLine="480"/>
        <w:jc w:val="left"/>
        <w:rPr>
          <w:rFonts w:ascii="Arial" w:eastAsia="宋体" w:hAnsi="Arial" w:cs="Arial"/>
          <w:color w:val="333333"/>
          <w:kern w:val="0"/>
          <w:sz w:val="24"/>
          <w:szCs w:val="24"/>
        </w:rPr>
      </w:pPr>
      <w:r w:rsidRPr="0040114D">
        <w:rPr>
          <w:rFonts w:ascii="Arial" w:eastAsia="宋体" w:hAnsi="Arial" w:cs="Arial"/>
          <w:color w:val="333333"/>
          <w:kern w:val="0"/>
          <w:sz w:val="24"/>
          <w:szCs w:val="24"/>
        </w:rPr>
        <w:t>三、整改措施及努力方向</w:t>
      </w:r>
    </w:p>
    <w:p w:rsidR="0040114D" w:rsidRPr="0040114D" w:rsidRDefault="0040114D" w:rsidP="0040114D">
      <w:pPr>
        <w:widowControl/>
        <w:spacing w:after="240" w:line="480" w:lineRule="auto"/>
        <w:ind w:firstLine="480"/>
        <w:jc w:val="left"/>
        <w:rPr>
          <w:rFonts w:ascii="Arial" w:eastAsia="宋体" w:hAnsi="Arial" w:cs="Arial"/>
          <w:color w:val="333333"/>
          <w:kern w:val="0"/>
          <w:sz w:val="24"/>
          <w:szCs w:val="24"/>
        </w:rPr>
      </w:pPr>
      <w:r w:rsidRPr="0040114D">
        <w:rPr>
          <w:rFonts w:ascii="Arial" w:eastAsia="宋体" w:hAnsi="Arial" w:cs="Arial"/>
          <w:color w:val="333333"/>
          <w:kern w:val="0"/>
          <w:sz w:val="24"/>
          <w:szCs w:val="24"/>
        </w:rPr>
        <w:t>针对存在问题，坚持立行立改，重点做到</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六个</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进一步，切实抓好存在问题的整改工作。</w:t>
      </w:r>
    </w:p>
    <w:p w:rsidR="0040114D" w:rsidRPr="0040114D" w:rsidRDefault="0040114D" w:rsidP="0040114D">
      <w:pPr>
        <w:widowControl/>
        <w:spacing w:after="240" w:line="480" w:lineRule="auto"/>
        <w:ind w:firstLine="480"/>
        <w:jc w:val="left"/>
        <w:rPr>
          <w:rFonts w:ascii="Arial" w:eastAsia="宋体" w:hAnsi="Arial" w:cs="Arial"/>
          <w:color w:val="333333"/>
          <w:kern w:val="0"/>
          <w:sz w:val="24"/>
          <w:szCs w:val="24"/>
        </w:rPr>
      </w:pPr>
      <w:r w:rsidRPr="0040114D">
        <w:rPr>
          <w:rFonts w:ascii="Arial" w:eastAsia="宋体" w:hAnsi="Arial" w:cs="Arial"/>
          <w:color w:val="333333"/>
          <w:kern w:val="0"/>
          <w:sz w:val="24"/>
          <w:szCs w:val="24"/>
        </w:rPr>
        <w:t>（一）进一步加强党性锻炼。老老实实、原原本本学习党章、党规和总书记系列讲话，进一步牢固树立正确的世界观、价值观、人生观，解决好</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总开关</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问题。自觉同党中央在思想上政治上保持高度一致，努力提高自己的政治敏锐性和政治鉴别力，树立正确的权力观、地位观、政绩观、利益观，牢记党的宗旨。牢固树立担当意识和责任意识。努力克服</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干累了、歇口气</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的思想，始终保持昂扬向上、奋发有为的精神状态，严格要求、恪守职责，面对新形势、新问题，勇于化解难题，不松劲、不懈怠、不拖拉，尽心竭力完成各项工作任务。</w:t>
      </w:r>
    </w:p>
    <w:p w:rsidR="0040114D" w:rsidRPr="0040114D" w:rsidRDefault="0040114D" w:rsidP="0040114D">
      <w:pPr>
        <w:widowControl/>
        <w:spacing w:after="240" w:line="480" w:lineRule="auto"/>
        <w:ind w:firstLine="480"/>
        <w:jc w:val="left"/>
        <w:rPr>
          <w:rFonts w:ascii="Arial" w:eastAsia="宋体" w:hAnsi="Arial" w:cs="Arial"/>
          <w:color w:val="333333"/>
          <w:kern w:val="0"/>
          <w:sz w:val="24"/>
          <w:szCs w:val="24"/>
        </w:rPr>
      </w:pPr>
      <w:r w:rsidRPr="0040114D">
        <w:rPr>
          <w:rFonts w:ascii="Arial" w:eastAsia="宋体" w:hAnsi="Arial" w:cs="Arial"/>
          <w:color w:val="333333"/>
          <w:kern w:val="0"/>
          <w:sz w:val="24"/>
          <w:szCs w:val="24"/>
        </w:rPr>
        <w:lastRenderedPageBreak/>
        <w:t>（二）进一步加强理论学习。坚持把学习作为一种政治责任、一种精神追求、一种日常习惯，不断丰富自己的思想内涵和精神境界。认真学习习近平总书记系列重要讲话精神，学习党的优良传统，学习党纪党规，牢固树立党章党规党纪意识。做到学习与实践、传承与创新有机统一，政治理念、业务知识、传统文化学习相互融合，通过学习坚定理想信念，加强党性修养，锤炼良好作风，提升能力素质，不断增强政治定力、思想定力和道德定力，切实做到学以益智、学以励志、学以立德、学以致用。同时在学好政治理论的基础上，对违纪违法典型案例进行深入剖析学习，思考推进全面从严治党的过程中存在的问题。以案例为警示、以法律为准绳，切实增强学习贯彻的自觉性和主动性，树立正确的权力观、地位观、利益观，自觉坚守崇高的精神追求。</w:t>
      </w:r>
    </w:p>
    <w:p w:rsidR="0040114D" w:rsidRPr="0040114D" w:rsidRDefault="0040114D" w:rsidP="0040114D">
      <w:pPr>
        <w:widowControl/>
        <w:spacing w:after="240" w:line="480" w:lineRule="auto"/>
        <w:ind w:firstLine="480"/>
        <w:jc w:val="left"/>
        <w:rPr>
          <w:rFonts w:ascii="Arial" w:eastAsia="宋体" w:hAnsi="Arial" w:cs="Arial"/>
          <w:color w:val="333333"/>
          <w:kern w:val="0"/>
          <w:sz w:val="24"/>
          <w:szCs w:val="24"/>
        </w:rPr>
      </w:pPr>
      <w:r w:rsidRPr="0040114D">
        <w:rPr>
          <w:rFonts w:ascii="Arial" w:eastAsia="宋体" w:hAnsi="Arial" w:cs="Arial"/>
          <w:color w:val="333333"/>
          <w:kern w:val="0"/>
          <w:sz w:val="24"/>
          <w:szCs w:val="24"/>
        </w:rPr>
        <w:t>（三）进一步改进作风。认真学习领会中央和省委关于改进工作作风、密切联系群众有关意见规定的精神实质和重要意义，对照此次民主生活会查找出的问题，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不断提高为民服务的能力。</w:t>
      </w:r>
    </w:p>
    <w:p w:rsidR="0040114D" w:rsidRPr="0040114D" w:rsidRDefault="0040114D" w:rsidP="0040114D">
      <w:pPr>
        <w:widowControl/>
        <w:spacing w:after="240" w:line="480" w:lineRule="auto"/>
        <w:ind w:firstLine="480"/>
        <w:jc w:val="left"/>
        <w:rPr>
          <w:rFonts w:ascii="Arial" w:eastAsia="宋体" w:hAnsi="Arial" w:cs="Arial"/>
          <w:color w:val="333333"/>
          <w:kern w:val="0"/>
          <w:sz w:val="24"/>
          <w:szCs w:val="24"/>
        </w:rPr>
      </w:pPr>
      <w:r w:rsidRPr="0040114D">
        <w:rPr>
          <w:rFonts w:ascii="Arial" w:eastAsia="宋体" w:hAnsi="Arial" w:cs="Arial"/>
          <w:color w:val="333333"/>
          <w:kern w:val="0"/>
          <w:sz w:val="24"/>
          <w:szCs w:val="24"/>
        </w:rPr>
        <w:t>（四）进一步担当尽责。深入学习党的十九大对全面从严治党提出的新思想新理念新部署，在形势判断上向中央看齐，认真落实《准则》和《条例》。按照</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一岗双责</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要求，建立完善全面从严治党主体责任清单，明确和细化责任主体、责任内容、工作措施等，经常性开展主体责任落实的自查自纠，看一看</w:t>
      </w:r>
      <w:r w:rsidRPr="0040114D">
        <w:rPr>
          <w:rFonts w:ascii="Arial" w:eastAsia="宋体" w:hAnsi="Arial" w:cs="Arial"/>
          <w:color w:val="333333"/>
          <w:kern w:val="0"/>
          <w:sz w:val="24"/>
          <w:szCs w:val="24"/>
        </w:rPr>
        <w:lastRenderedPageBreak/>
        <w:t>确定的任务哪些还没有做，哪些做得还不够；对检查中发现问题较多、群众来信来访反映较多、社会反映强烈的突出问题，要依纪依规进行整改或处置。坚持严字当头，强化自我监督，加强党内监督，接受社会监督，时刻牢记职责，带头遵纪守法，不辱使命。</w:t>
      </w:r>
    </w:p>
    <w:p w:rsidR="0040114D" w:rsidRPr="0040114D" w:rsidRDefault="0040114D" w:rsidP="0040114D">
      <w:pPr>
        <w:widowControl/>
        <w:spacing w:after="240" w:line="480" w:lineRule="auto"/>
        <w:ind w:firstLine="480"/>
        <w:jc w:val="left"/>
        <w:rPr>
          <w:rFonts w:ascii="Arial" w:eastAsia="宋体" w:hAnsi="Arial" w:cs="Arial"/>
          <w:color w:val="333333"/>
          <w:kern w:val="0"/>
          <w:sz w:val="24"/>
          <w:szCs w:val="24"/>
        </w:rPr>
      </w:pPr>
      <w:r w:rsidRPr="0040114D">
        <w:rPr>
          <w:rFonts w:ascii="Arial" w:eastAsia="宋体" w:hAnsi="Arial" w:cs="Arial"/>
          <w:color w:val="333333"/>
          <w:kern w:val="0"/>
          <w:sz w:val="24"/>
          <w:szCs w:val="24"/>
        </w:rPr>
        <w:t>（五）进一步强化纪律意识。严格遵守政治纪律、组织纪律、廉洁纪律、群众纪律、工作纪律、生活纪律</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六大纪律</w:t>
      </w:r>
      <w:r w:rsidRPr="0040114D">
        <w:rPr>
          <w:rFonts w:ascii="Arial" w:eastAsia="宋体" w:hAnsi="Arial" w:cs="Arial"/>
          <w:color w:val="333333"/>
          <w:kern w:val="0"/>
          <w:sz w:val="24"/>
          <w:szCs w:val="24"/>
        </w:rPr>
        <w:t>”</w:t>
      </w:r>
      <w:r w:rsidRPr="0040114D">
        <w:rPr>
          <w:rFonts w:ascii="Arial" w:eastAsia="宋体" w:hAnsi="Arial" w:cs="Arial"/>
          <w:color w:val="333333"/>
          <w:kern w:val="0"/>
          <w:sz w:val="24"/>
          <w:szCs w:val="24"/>
        </w:rPr>
        <w:t>，对照党章党规党纪，不断净化自己的思想、校正自己的行为，让纪律成为自律，养成遵规守纪的高度自觉。认真贯彻学习廉洁自律准则和党纪处分条例，要把纪律底线当作不可逾越的警戒线，事物质变的临界点。做到自重、自省、自警、自励，抵得住诱惑、经得住考验，堂堂正正做人，清清白白为官，做党性强、讲操守、重品行、廉洁自律的表率，真正做忠诚、干净、担当的党员干部。</w:t>
      </w:r>
    </w:p>
    <w:p w:rsidR="00CF75E4" w:rsidRDefault="000D1E64"/>
    <w:sectPr w:rsidR="00CF75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4D"/>
    <w:rsid w:val="000D1E64"/>
    <w:rsid w:val="00114B11"/>
    <w:rsid w:val="0040114D"/>
    <w:rsid w:val="00D20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4BB16-DBCE-4116-81EC-939091C5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0114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0114D"/>
    <w:rPr>
      <w:rFonts w:ascii="宋体" w:eastAsia="宋体" w:hAnsi="宋体" w:cs="宋体"/>
      <w:b/>
      <w:bCs/>
      <w:kern w:val="36"/>
      <w:sz w:val="48"/>
      <w:szCs w:val="48"/>
    </w:rPr>
  </w:style>
  <w:style w:type="character" w:customStyle="1" w:styleId="date">
    <w:name w:val="date"/>
    <w:basedOn w:val="a0"/>
    <w:rsid w:val="0040114D"/>
  </w:style>
  <w:style w:type="character" w:customStyle="1" w:styleId="apple-converted-space">
    <w:name w:val="apple-converted-space"/>
    <w:basedOn w:val="a0"/>
    <w:rsid w:val="0040114D"/>
  </w:style>
  <w:style w:type="character" w:customStyle="1" w:styleId="source">
    <w:name w:val="source"/>
    <w:basedOn w:val="a0"/>
    <w:rsid w:val="0040114D"/>
  </w:style>
  <w:style w:type="character" w:customStyle="1" w:styleId="f-l">
    <w:name w:val="f-l"/>
    <w:basedOn w:val="a0"/>
    <w:rsid w:val="0040114D"/>
  </w:style>
  <w:style w:type="paragraph" w:styleId="a3">
    <w:name w:val="Normal (Web)"/>
    <w:basedOn w:val="a"/>
    <w:uiPriority w:val="99"/>
    <w:semiHidden/>
    <w:unhideWhenUsed/>
    <w:rsid w:val="0040114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248447">
      <w:bodyDiv w:val="1"/>
      <w:marLeft w:val="0"/>
      <w:marRight w:val="0"/>
      <w:marTop w:val="0"/>
      <w:marBottom w:val="0"/>
      <w:divBdr>
        <w:top w:val="none" w:sz="0" w:space="0" w:color="auto"/>
        <w:left w:val="none" w:sz="0" w:space="0" w:color="auto"/>
        <w:bottom w:val="none" w:sz="0" w:space="0" w:color="auto"/>
        <w:right w:val="none" w:sz="0" w:space="0" w:color="auto"/>
      </w:divBdr>
      <w:divsChild>
        <w:div w:id="418259951">
          <w:marLeft w:val="0"/>
          <w:marRight w:val="0"/>
          <w:marTop w:val="0"/>
          <w:marBottom w:val="0"/>
          <w:divBdr>
            <w:top w:val="none" w:sz="0" w:space="0" w:color="auto"/>
            <w:left w:val="none" w:sz="0" w:space="0" w:color="auto"/>
            <w:bottom w:val="none" w:sz="0" w:space="0" w:color="auto"/>
            <w:right w:val="none" w:sz="0" w:space="0" w:color="auto"/>
          </w:divBdr>
          <w:divsChild>
            <w:div w:id="1767964783">
              <w:marLeft w:val="0"/>
              <w:marRight w:val="0"/>
              <w:marTop w:val="0"/>
              <w:marBottom w:val="0"/>
              <w:divBdr>
                <w:top w:val="none" w:sz="0" w:space="0" w:color="auto"/>
                <w:left w:val="none" w:sz="0" w:space="0" w:color="auto"/>
                <w:bottom w:val="none" w:sz="0" w:space="0" w:color="auto"/>
                <w:right w:val="none" w:sz="0" w:space="0" w:color="auto"/>
              </w:divBdr>
            </w:div>
          </w:divsChild>
        </w:div>
        <w:div w:id="694813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719</Words>
  <Characters>4101</Characters>
  <Application>Microsoft Office Word</Application>
  <DocSecurity>0</DocSecurity>
  <Lines>34</Lines>
  <Paragraphs>9</Paragraphs>
  <ScaleCrop>false</ScaleCrop>
  <Company>Microsoft</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2019-08-19T03:13:00Z</dcterms:created>
  <dcterms:modified xsi:type="dcterms:W3CDTF">2019-08-19T03:14:00Z</dcterms:modified>
</cp:coreProperties>
</file>